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40F1" w14:textId="77777777" w:rsidR="009B39D6" w:rsidRPr="009B39D6" w:rsidRDefault="009B39D6" w:rsidP="009B39D6">
      <w:pPr>
        <w:jc w:val="center"/>
        <w:rPr>
          <w:rFonts w:ascii="Arial" w:hAnsi="Arial" w:cs="Arial"/>
          <w:b/>
          <w:bCs/>
          <w:sz w:val="36"/>
          <w:szCs w:val="36"/>
        </w:rPr>
      </w:pPr>
      <w:r w:rsidRPr="009B39D6">
        <w:rPr>
          <w:rFonts w:ascii="Arial" w:hAnsi="Arial" w:cs="Arial"/>
          <w:b/>
          <w:bCs/>
          <w:sz w:val="36"/>
          <w:szCs w:val="36"/>
        </w:rPr>
        <w:t>Uddannelsen til veterinærsygeplejerske</w:t>
      </w:r>
    </w:p>
    <w:p w14:paraId="132167D7" w14:textId="77777777" w:rsidR="006E5845" w:rsidRDefault="006E5845" w:rsidP="009B39D6">
      <w:pPr>
        <w:jc w:val="center"/>
        <w:rPr>
          <w:rFonts w:ascii="Arial" w:hAnsi="Arial" w:cs="Arial"/>
          <w:b/>
          <w:bCs/>
          <w:sz w:val="36"/>
          <w:szCs w:val="36"/>
        </w:rPr>
      </w:pPr>
    </w:p>
    <w:p w14:paraId="39CB3046" w14:textId="107C7F04" w:rsidR="009B39D6" w:rsidRPr="009B39D6" w:rsidRDefault="009B39D6" w:rsidP="009B39D6">
      <w:pPr>
        <w:jc w:val="center"/>
        <w:rPr>
          <w:rFonts w:ascii="Arial" w:hAnsi="Arial" w:cs="Arial"/>
          <w:b/>
          <w:bCs/>
          <w:sz w:val="36"/>
          <w:szCs w:val="36"/>
        </w:rPr>
      </w:pPr>
      <w:r w:rsidRPr="009B39D6">
        <w:rPr>
          <w:rFonts w:ascii="Arial" w:hAnsi="Arial" w:cs="Arial"/>
          <w:b/>
          <w:bCs/>
          <w:sz w:val="36"/>
          <w:szCs w:val="36"/>
        </w:rPr>
        <w:t>Oplæring af veterinærsygeplejerskeelever i udlandet</w:t>
      </w:r>
    </w:p>
    <w:p w14:paraId="4307B549" w14:textId="77777777" w:rsidR="009B39D6" w:rsidRPr="009B39D6" w:rsidRDefault="009B39D6" w:rsidP="009B39D6">
      <w:pPr>
        <w:jc w:val="center"/>
        <w:rPr>
          <w:rFonts w:ascii="Arial" w:hAnsi="Arial" w:cs="Arial"/>
          <w:b/>
          <w:bCs/>
          <w:sz w:val="36"/>
          <w:szCs w:val="36"/>
        </w:rPr>
      </w:pPr>
    </w:p>
    <w:p w14:paraId="19C292C7" w14:textId="77777777" w:rsidR="009B39D6" w:rsidRPr="009B39D6" w:rsidRDefault="009B39D6" w:rsidP="009B39D6">
      <w:pPr>
        <w:rPr>
          <w:rFonts w:ascii="Arial" w:hAnsi="Arial" w:cs="Arial"/>
          <w:b/>
          <w:bCs/>
          <w:sz w:val="28"/>
          <w:szCs w:val="28"/>
        </w:rPr>
      </w:pPr>
      <w:r w:rsidRPr="009B39D6">
        <w:rPr>
          <w:rFonts w:ascii="Arial" w:hAnsi="Arial" w:cs="Arial"/>
          <w:b/>
          <w:bCs/>
          <w:sz w:val="28"/>
          <w:szCs w:val="28"/>
        </w:rPr>
        <w:t>Krav til oplæringsvirksomheden</w:t>
      </w:r>
    </w:p>
    <w:p w14:paraId="68D14B87" w14:textId="77777777" w:rsidR="00A51839" w:rsidRDefault="00A51839" w:rsidP="009B39D6">
      <w:pPr>
        <w:rPr>
          <w:rFonts w:ascii="Arial" w:hAnsi="Arial" w:cs="Arial"/>
          <w:szCs w:val="24"/>
        </w:rPr>
      </w:pPr>
    </w:p>
    <w:p w14:paraId="5885AD4A" w14:textId="7A214141" w:rsidR="009B39D6" w:rsidRPr="009B39D6" w:rsidRDefault="009B39D6" w:rsidP="009B39D6">
      <w:pPr>
        <w:rPr>
          <w:rFonts w:ascii="Arial" w:hAnsi="Arial" w:cs="Arial"/>
          <w:szCs w:val="24"/>
        </w:rPr>
      </w:pPr>
      <w:r w:rsidRPr="009B39D6">
        <w:rPr>
          <w:rFonts w:ascii="Arial" w:hAnsi="Arial" w:cs="Arial"/>
          <w:szCs w:val="24"/>
        </w:rPr>
        <w:t xml:space="preserve">For at kunne indgå en samarbejdsaftale under den private uddannelse til veterinærsygeplejerske eller en oplæringsaftale for elever med oplæring i udlandet (OPU) følger HANSENBERG de retningslinjer, som også gælder for danske virksomheder. </w:t>
      </w:r>
    </w:p>
    <w:p w14:paraId="7A04DC3A" w14:textId="77777777" w:rsidR="00A51839" w:rsidRDefault="00A51839" w:rsidP="009B39D6">
      <w:pPr>
        <w:rPr>
          <w:rFonts w:ascii="Arial" w:hAnsi="Arial" w:cs="Arial"/>
          <w:szCs w:val="24"/>
        </w:rPr>
      </w:pPr>
    </w:p>
    <w:p w14:paraId="1B55D749" w14:textId="3463F6EE" w:rsidR="009B39D6" w:rsidRPr="009B39D6" w:rsidRDefault="009B39D6" w:rsidP="009B39D6">
      <w:pPr>
        <w:rPr>
          <w:rFonts w:ascii="Arial" w:hAnsi="Arial" w:cs="Arial"/>
          <w:szCs w:val="24"/>
        </w:rPr>
      </w:pPr>
      <w:r w:rsidRPr="009B39D6">
        <w:rPr>
          <w:rFonts w:ascii="Arial" w:hAnsi="Arial" w:cs="Arial"/>
          <w:szCs w:val="24"/>
        </w:rPr>
        <w:t xml:space="preserve">Virksomheden udfylder og indsender samarbejdsaftalen til HANSENBERG. Ansættelseskontrakt vedlægges. </w:t>
      </w:r>
    </w:p>
    <w:p w14:paraId="32E89343" w14:textId="77777777" w:rsidR="00A51839" w:rsidRDefault="00A51839" w:rsidP="009B39D6">
      <w:pPr>
        <w:rPr>
          <w:rFonts w:ascii="Arial" w:hAnsi="Arial" w:cs="Arial"/>
          <w:szCs w:val="24"/>
        </w:rPr>
      </w:pPr>
    </w:p>
    <w:p w14:paraId="4730D879" w14:textId="2781A01F" w:rsidR="009B39D6" w:rsidRPr="0052406C" w:rsidRDefault="009B39D6" w:rsidP="0052406C">
      <w:pPr>
        <w:pStyle w:val="Listeafsnit"/>
        <w:numPr>
          <w:ilvl w:val="0"/>
          <w:numId w:val="5"/>
        </w:numPr>
        <w:rPr>
          <w:rFonts w:ascii="Arial" w:hAnsi="Arial" w:cs="Arial"/>
          <w:szCs w:val="24"/>
        </w:rPr>
      </w:pPr>
      <w:r w:rsidRPr="0052406C">
        <w:rPr>
          <w:rFonts w:ascii="Arial" w:hAnsi="Arial" w:cs="Arial"/>
          <w:szCs w:val="24"/>
        </w:rPr>
        <w:t xml:space="preserve">For at aftalen kan godkendes skal oplæringsvirksomheden som minimum have to fuldtidsansatte medarbejdere. Disse kan enten være to fuldtidsansatte dyrlæger eller en fuldtidsansat dyrlæge og en uddannet veterinærsygeplejerske. Førnævnte må gerne være ejere af virksomheden. </w:t>
      </w:r>
    </w:p>
    <w:p w14:paraId="32E04F90" w14:textId="77777777" w:rsidR="00A51839" w:rsidRDefault="00A51839" w:rsidP="009B39D6">
      <w:pPr>
        <w:rPr>
          <w:rFonts w:ascii="Arial" w:hAnsi="Arial" w:cs="Arial"/>
          <w:szCs w:val="24"/>
        </w:rPr>
      </w:pPr>
    </w:p>
    <w:p w14:paraId="2DAA7BBD" w14:textId="77777777" w:rsidR="005605A7" w:rsidRDefault="009B39D6" w:rsidP="0052406C">
      <w:pPr>
        <w:pStyle w:val="Listeafsnit"/>
        <w:numPr>
          <w:ilvl w:val="0"/>
          <w:numId w:val="5"/>
        </w:numPr>
        <w:rPr>
          <w:rFonts w:ascii="Arial" w:hAnsi="Arial" w:cs="Arial"/>
          <w:szCs w:val="24"/>
        </w:rPr>
      </w:pPr>
      <w:r w:rsidRPr="0052406C">
        <w:rPr>
          <w:rFonts w:ascii="Arial" w:hAnsi="Arial" w:cs="Arial"/>
          <w:szCs w:val="24"/>
        </w:rPr>
        <w:t xml:space="preserve">Det skal sikres, at eleven aldrig arbejder uden tilstedeværende dyrlæge eller veterinærsygeplejerske, bortset fra rengøring uden for klinikkens åbningstider. </w:t>
      </w:r>
    </w:p>
    <w:p w14:paraId="0059C5D9" w14:textId="77777777" w:rsidR="005605A7" w:rsidRPr="005605A7" w:rsidRDefault="005605A7" w:rsidP="005605A7">
      <w:pPr>
        <w:pStyle w:val="Listeafsnit"/>
        <w:rPr>
          <w:rFonts w:ascii="Arial" w:hAnsi="Arial" w:cs="Arial"/>
          <w:szCs w:val="24"/>
        </w:rPr>
      </w:pPr>
    </w:p>
    <w:p w14:paraId="37ED6257" w14:textId="09481717" w:rsidR="009B39D6" w:rsidRPr="0052406C" w:rsidRDefault="009B39D6" w:rsidP="0052406C">
      <w:pPr>
        <w:pStyle w:val="Listeafsnit"/>
        <w:numPr>
          <w:ilvl w:val="0"/>
          <w:numId w:val="5"/>
        </w:numPr>
        <w:rPr>
          <w:rFonts w:ascii="Arial" w:hAnsi="Arial" w:cs="Arial"/>
          <w:szCs w:val="24"/>
        </w:rPr>
      </w:pPr>
      <w:r w:rsidRPr="0052406C">
        <w:rPr>
          <w:rFonts w:ascii="Arial" w:hAnsi="Arial" w:cs="Arial"/>
          <w:szCs w:val="24"/>
        </w:rPr>
        <w:t>Det skal sikres, at der er tid til evalueringsmøder med eleven gennem hele oplæringsforløbet.</w:t>
      </w:r>
    </w:p>
    <w:p w14:paraId="113CBCA0" w14:textId="77777777" w:rsidR="00A51839" w:rsidRDefault="00A51839" w:rsidP="009B39D6">
      <w:pPr>
        <w:rPr>
          <w:rFonts w:ascii="Arial" w:hAnsi="Arial" w:cs="Arial"/>
          <w:szCs w:val="24"/>
        </w:rPr>
      </w:pPr>
    </w:p>
    <w:p w14:paraId="28E268EA" w14:textId="62592712" w:rsidR="009B39D6" w:rsidRPr="0052406C" w:rsidRDefault="009B39D6" w:rsidP="0052406C">
      <w:pPr>
        <w:pStyle w:val="Listeafsnit"/>
        <w:numPr>
          <w:ilvl w:val="0"/>
          <w:numId w:val="5"/>
        </w:numPr>
        <w:rPr>
          <w:rFonts w:ascii="Arial" w:hAnsi="Arial" w:cs="Arial"/>
          <w:szCs w:val="24"/>
        </w:rPr>
      </w:pPr>
      <w:r w:rsidRPr="0052406C">
        <w:rPr>
          <w:rFonts w:ascii="Arial" w:hAnsi="Arial" w:cs="Arial"/>
          <w:szCs w:val="24"/>
        </w:rPr>
        <w:t xml:space="preserve">Udstyret, aktivitetsniveauet og bredden af arbejdsopgaverne på klinikken/hospitalet skal kunne sikre, at eleven har mulighed for at tilegne sig de til enhver tid gældende oplæringsmål. </w:t>
      </w:r>
    </w:p>
    <w:p w14:paraId="0F831962" w14:textId="77777777" w:rsidR="00A51839" w:rsidRDefault="00A51839" w:rsidP="009B39D6">
      <w:pPr>
        <w:rPr>
          <w:rFonts w:ascii="Arial" w:hAnsi="Arial" w:cs="Arial"/>
          <w:szCs w:val="24"/>
        </w:rPr>
      </w:pPr>
    </w:p>
    <w:p w14:paraId="10DFB386" w14:textId="621D0CDB" w:rsidR="009B39D6" w:rsidRPr="0052406C" w:rsidRDefault="009B39D6" w:rsidP="0052406C">
      <w:pPr>
        <w:pStyle w:val="Listeafsnit"/>
        <w:numPr>
          <w:ilvl w:val="0"/>
          <w:numId w:val="5"/>
        </w:numPr>
        <w:rPr>
          <w:rFonts w:ascii="Arial" w:hAnsi="Arial" w:cs="Arial"/>
          <w:szCs w:val="24"/>
        </w:rPr>
      </w:pPr>
      <w:r w:rsidRPr="0052406C">
        <w:rPr>
          <w:rFonts w:ascii="Arial" w:hAnsi="Arial" w:cs="Arial"/>
          <w:szCs w:val="24"/>
        </w:rPr>
        <w:t xml:space="preserve">Det er et ultimativt krav, at oplæringsvirksomheden har røntgen, og at der er et rimeligt </w:t>
      </w:r>
      <w:proofErr w:type="spellStart"/>
      <w:r w:rsidRPr="0052406C">
        <w:rPr>
          <w:rFonts w:ascii="Arial" w:hAnsi="Arial" w:cs="Arial"/>
          <w:szCs w:val="24"/>
        </w:rPr>
        <w:t>patientflow</w:t>
      </w:r>
      <w:proofErr w:type="spellEnd"/>
      <w:r w:rsidRPr="0052406C">
        <w:rPr>
          <w:rFonts w:ascii="Arial" w:hAnsi="Arial" w:cs="Arial"/>
          <w:szCs w:val="24"/>
        </w:rPr>
        <w:t xml:space="preserve">. Dette er minimum 8 patienter pr. dag. </w:t>
      </w:r>
    </w:p>
    <w:p w14:paraId="2548EFB9" w14:textId="77777777" w:rsidR="00A51839" w:rsidRDefault="00A51839" w:rsidP="009B39D6">
      <w:pPr>
        <w:rPr>
          <w:rFonts w:ascii="Arial" w:hAnsi="Arial" w:cs="Arial"/>
          <w:szCs w:val="24"/>
        </w:rPr>
      </w:pPr>
    </w:p>
    <w:p w14:paraId="59730E13" w14:textId="77777777" w:rsidR="00B37F81" w:rsidRDefault="009B39D6" w:rsidP="0052406C">
      <w:pPr>
        <w:pStyle w:val="Listeafsnit"/>
        <w:numPr>
          <w:ilvl w:val="0"/>
          <w:numId w:val="5"/>
        </w:numPr>
        <w:rPr>
          <w:rFonts w:ascii="Arial" w:hAnsi="Arial" w:cs="Arial"/>
          <w:szCs w:val="24"/>
        </w:rPr>
      </w:pPr>
      <w:r w:rsidRPr="0052406C">
        <w:rPr>
          <w:rFonts w:ascii="Arial" w:hAnsi="Arial" w:cs="Arial"/>
          <w:szCs w:val="24"/>
        </w:rPr>
        <w:t>Oplæringsvirksomheden er indstillet på</w:t>
      </w:r>
      <w:r w:rsidR="00B37F81">
        <w:rPr>
          <w:rFonts w:ascii="Arial" w:hAnsi="Arial" w:cs="Arial"/>
          <w:szCs w:val="24"/>
        </w:rPr>
        <w:t>:</w:t>
      </w:r>
    </w:p>
    <w:p w14:paraId="2DEFCAB1" w14:textId="77777777" w:rsidR="00B37F81" w:rsidRPr="00B37F81" w:rsidRDefault="00B37F81" w:rsidP="00B37F81">
      <w:pPr>
        <w:pStyle w:val="Listeafsnit"/>
        <w:rPr>
          <w:rFonts w:ascii="Arial" w:hAnsi="Arial" w:cs="Arial"/>
          <w:szCs w:val="24"/>
        </w:rPr>
      </w:pPr>
    </w:p>
    <w:p w14:paraId="68B5AAA8" w14:textId="3CEA9441" w:rsidR="00B37F81" w:rsidRDefault="009B39D6" w:rsidP="00B37F81">
      <w:pPr>
        <w:pStyle w:val="Listeafsnit"/>
        <w:numPr>
          <w:ilvl w:val="1"/>
          <w:numId w:val="5"/>
        </w:numPr>
        <w:rPr>
          <w:rFonts w:ascii="Arial" w:hAnsi="Arial" w:cs="Arial"/>
          <w:szCs w:val="24"/>
        </w:rPr>
      </w:pPr>
      <w:r w:rsidRPr="0052406C">
        <w:rPr>
          <w:rFonts w:ascii="Arial" w:hAnsi="Arial" w:cs="Arial"/>
          <w:szCs w:val="24"/>
        </w:rPr>
        <w:t>at skabe et godt fysisk og psykisk arbejdsmiljø</w:t>
      </w:r>
    </w:p>
    <w:p w14:paraId="38184486" w14:textId="77777777" w:rsidR="00B37F81" w:rsidRDefault="00B37F81" w:rsidP="00B37F81">
      <w:pPr>
        <w:pStyle w:val="Listeafsnit"/>
        <w:numPr>
          <w:ilvl w:val="1"/>
          <w:numId w:val="5"/>
        </w:numPr>
        <w:rPr>
          <w:rFonts w:ascii="Arial" w:hAnsi="Arial" w:cs="Arial"/>
          <w:szCs w:val="24"/>
        </w:rPr>
      </w:pPr>
      <w:r>
        <w:rPr>
          <w:rFonts w:ascii="Arial" w:hAnsi="Arial" w:cs="Arial"/>
          <w:szCs w:val="24"/>
        </w:rPr>
        <w:t>at</w:t>
      </w:r>
      <w:r w:rsidR="009B39D6" w:rsidRPr="0052406C">
        <w:rPr>
          <w:rFonts w:ascii="Arial" w:hAnsi="Arial" w:cs="Arial"/>
          <w:szCs w:val="24"/>
        </w:rPr>
        <w:t xml:space="preserve"> sikre sig relevante informationer vedrørende uddannelse af eleve</w:t>
      </w:r>
      <w:r w:rsidR="009644D9">
        <w:rPr>
          <w:rFonts w:ascii="Arial" w:hAnsi="Arial" w:cs="Arial"/>
          <w:szCs w:val="24"/>
        </w:rPr>
        <w:t>n</w:t>
      </w:r>
    </w:p>
    <w:p w14:paraId="70F6DF56" w14:textId="381C9E1D" w:rsidR="009B39D6" w:rsidRPr="0052406C" w:rsidRDefault="00B37F81" w:rsidP="00B37F81">
      <w:pPr>
        <w:pStyle w:val="Listeafsnit"/>
        <w:numPr>
          <w:ilvl w:val="1"/>
          <w:numId w:val="5"/>
        </w:numPr>
        <w:rPr>
          <w:rFonts w:ascii="Arial" w:hAnsi="Arial" w:cs="Arial"/>
          <w:szCs w:val="24"/>
        </w:rPr>
      </w:pPr>
      <w:r>
        <w:rPr>
          <w:rFonts w:ascii="Arial" w:hAnsi="Arial" w:cs="Arial"/>
          <w:szCs w:val="24"/>
        </w:rPr>
        <w:t xml:space="preserve">at </w:t>
      </w:r>
      <w:r w:rsidR="009B39D6" w:rsidRPr="0052406C">
        <w:rPr>
          <w:rFonts w:ascii="Arial" w:hAnsi="Arial" w:cs="Arial"/>
          <w:szCs w:val="24"/>
        </w:rPr>
        <w:t xml:space="preserve">samarbejde med skolen (HANSENBERG) om elevens uddannelse. </w:t>
      </w:r>
    </w:p>
    <w:p w14:paraId="38EB1176" w14:textId="77777777" w:rsidR="007035B6" w:rsidRPr="009B39D6" w:rsidRDefault="007035B6" w:rsidP="009B39D6">
      <w:pPr>
        <w:rPr>
          <w:rFonts w:ascii="Arial" w:hAnsi="Arial" w:cs="Arial"/>
          <w:szCs w:val="24"/>
        </w:rPr>
      </w:pPr>
    </w:p>
    <w:sectPr w:rsidR="007035B6" w:rsidRPr="009B39D6" w:rsidSect="00D170EE">
      <w:headerReference w:type="even" r:id="rId11"/>
      <w:headerReference w:type="default" r:id="rId12"/>
      <w:footerReference w:type="default" r:id="rId13"/>
      <w:head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6A71" w14:textId="77777777" w:rsidR="00F81AC8" w:rsidRDefault="00F81AC8">
      <w:r>
        <w:separator/>
      </w:r>
    </w:p>
  </w:endnote>
  <w:endnote w:type="continuationSeparator" w:id="0">
    <w:p w14:paraId="493A9E2F" w14:textId="77777777" w:rsidR="00F81AC8" w:rsidRDefault="00F81AC8">
      <w:r>
        <w:continuationSeparator/>
      </w:r>
    </w:p>
  </w:endnote>
  <w:endnote w:type="continuationNotice" w:id="1">
    <w:p w14:paraId="0EB11061" w14:textId="77777777" w:rsidR="00F81AC8" w:rsidRDefault="00F81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BFC3" w14:textId="6653D7F5" w:rsidR="008F404F" w:rsidRDefault="008F404F">
    <w:pPr>
      <w:pStyle w:val="Sidefod"/>
    </w:pPr>
    <w:r>
      <w:rPr>
        <w:noProof/>
      </w:rPr>
      <w:drawing>
        <wp:inline distT="0" distB="0" distL="0" distR="0" wp14:anchorId="016C3BE0" wp14:editId="3041AA69">
          <wp:extent cx="5400040" cy="588010"/>
          <wp:effectExtent l="0" t="0" r="0" b="25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papir HB_organ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5880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1140" w14:textId="77777777" w:rsidR="00F81AC8" w:rsidRDefault="00F81AC8">
      <w:r>
        <w:separator/>
      </w:r>
    </w:p>
  </w:footnote>
  <w:footnote w:type="continuationSeparator" w:id="0">
    <w:p w14:paraId="440ACF37" w14:textId="77777777" w:rsidR="00F81AC8" w:rsidRDefault="00F81AC8">
      <w:r>
        <w:continuationSeparator/>
      </w:r>
    </w:p>
  </w:footnote>
  <w:footnote w:type="continuationNotice" w:id="1">
    <w:p w14:paraId="6E32B908" w14:textId="77777777" w:rsidR="00F81AC8" w:rsidRDefault="00F81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3729" w14:textId="77777777" w:rsidR="008F404F" w:rsidRDefault="002A7E65">
    <w:pPr>
      <w:pStyle w:val="Sidehoved"/>
    </w:pPr>
    <w:r>
      <w:rPr>
        <w:noProof/>
      </w:rPr>
      <w:pict w14:anchorId="25DAE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0" type="#_x0000_t75" style="position:absolute;margin-left:0;margin-top:0;width:640.5pt;height:281.25pt;z-index:-251658239;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5E6D" w14:textId="77777777" w:rsidR="008F404F" w:rsidRDefault="008F404F" w:rsidP="007035B6">
    <w:pPr>
      <w:pStyle w:val="Sidehoved"/>
      <w:jc w:val="center"/>
    </w:pPr>
    <w:r>
      <w:rPr>
        <w:noProof/>
      </w:rPr>
      <w:drawing>
        <wp:inline distT="0" distB="0" distL="0" distR="0" wp14:anchorId="3231D0EC" wp14:editId="3C28B9CA">
          <wp:extent cx="5391150" cy="527050"/>
          <wp:effectExtent l="0" t="0" r="0" b="0"/>
          <wp:docPr id="1" name="Billede 1" descr="T:\Sekretariat\HANSENBERG skabeloner\Brevpapir\Endeligt brevpapir\Brevpapir A4 fra PDA - 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kretariat\HANSENBERG skabeloner\Brevpapir\Endeligt brevpapir\Brevpapir A4 fra PDA - sidehov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27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BFE5" w14:textId="77777777" w:rsidR="008F404F" w:rsidRDefault="002A7E65">
    <w:pPr>
      <w:pStyle w:val="Sidehoved"/>
    </w:pPr>
    <w:r>
      <w:rPr>
        <w:noProof/>
      </w:rPr>
      <w:pict w14:anchorId="07A38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margin-left:0;margin-top:0;width:640.5pt;height:281.25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A8"/>
    <w:multiLevelType w:val="multilevel"/>
    <w:tmpl w:val="C3B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64CFD"/>
    <w:multiLevelType w:val="hybridMultilevel"/>
    <w:tmpl w:val="B2061C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D987B4D"/>
    <w:multiLevelType w:val="multilevel"/>
    <w:tmpl w:val="749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F34FF"/>
    <w:multiLevelType w:val="multilevel"/>
    <w:tmpl w:val="B71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C53E2"/>
    <w:multiLevelType w:val="hybridMultilevel"/>
    <w:tmpl w:val="7B7E07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74465124">
    <w:abstractNumId w:val="2"/>
  </w:num>
  <w:num w:numId="2" w16cid:durableId="1087386231">
    <w:abstractNumId w:val="3"/>
  </w:num>
  <w:num w:numId="3" w16cid:durableId="831606808">
    <w:abstractNumId w:val="0"/>
  </w:num>
  <w:num w:numId="4" w16cid:durableId="789322736">
    <w:abstractNumId w:val="4"/>
  </w:num>
  <w:num w:numId="5" w16cid:durableId="139323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3C"/>
    <w:rsid w:val="0000104C"/>
    <w:rsid w:val="00001B46"/>
    <w:rsid w:val="00031767"/>
    <w:rsid w:val="00037895"/>
    <w:rsid w:val="00052238"/>
    <w:rsid w:val="000757AA"/>
    <w:rsid w:val="00083EA0"/>
    <w:rsid w:val="00085CAD"/>
    <w:rsid w:val="00086C41"/>
    <w:rsid w:val="0009184B"/>
    <w:rsid w:val="00097D9C"/>
    <w:rsid w:val="000A5A45"/>
    <w:rsid w:val="000B05FC"/>
    <w:rsid w:val="000D0F1B"/>
    <w:rsid w:val="000E6301"/>
    <w:rsid w:val="000F23F4"/>
    <w:rsid w:val="000F6A4F"/>
    <w:rsid w:val="00102027"/>
    <w:rsid w:val="00111DE0"/>
    <w:rsid w:val="00123052"/>
    <w:rsid w:val="001367C7"/>
    <w:rsid w:val="00141DF8"/>
    <w:rsid w:val="00143244"/>
    <w:rsid w:val="001438B8"/>
    <w:rsid w:val="00147823"/>
    <w:rsid w:val="00151802"/>
    <w:rsid w:val="0017095C"/>
    <w:rsid w:val="00183FB9"/>
    <w:rsid w:val="00190EEB"/>
    <w:rsid w:val="001B0239"/>
    <w:rsid w:val="001C2C47"/>
    <w:rsid w:val="001C5FB7"/>
    <w:rsid w:val="001D128B"/>
    <w:rsid w:val="001D7764"/>
    <w:rsid w:val="001E31F5"/>
    <w:rsid w:val="001F5E4A"/>
    <w:rsid w:val="00212289"/>
    <w:rsid w:val="002229E2"/>
    <w:rsid w:val="00226FAA"/>
    <w:rsid w:val="002323CA"/>
    <w:rsid w:val="00247F2D"/>
    <w:rsid w:val="00250D04"/>
    <w:rsid w:val="002542D6"/>
    <w:rsid w:val="002559BA"/>
    <w:rsid w:val="00260B69"/>
    <w:rsid w:val="00262F5C"/>
    <w:rsid w:val="002753EA"/>
    <w:rsid w:val="00282DBA"/>
    <w:rsid w:val="002875E5"/>
    <w:rsid w:val="002A39E4"/>
    <w:rsid w:val="002A7E65"/>
    <w:rsid w:val="002C73AA"/>
    <w:rsid w:val="002D6D94"/>
    <w:rsid w:val="002E125C"/>
    <w:rsid w:val="002F5F35"/>
    <w:rsid w:val="00302A97"/>
    <w:rsid w:val="00304FCD"/>
    <w:rsid w:val="0030506D"/>
    <w:rsid w:val="00324BE3"/>
    <w:rsid w:val="00325C16"/>
    <w:rsid w:val="00334739"/>
    <w:rsid w:val="00344E17"/>
    <w:rsid w:val="00350C1D"/>
    <w:rsid w:val="00354ADA"/>
    <w:rsid w:val="00366413"/>
    <w:rsid w:val="003A3235"/>
    <w:rsid w:val="003A652F"/>
    <w:rsid w:val="003E0BE1"/>
    <w:rsid w:val="003E3BA1"/>
    <w:rsid w:val="003E5800"/>
    <w:rsid w:val="003E5F21"/>
    <w:rsid w:val="003F2746"/>
    <w:rsid w:val="00403A7C"/>
    <w:rsid w:val="004047DD"/>
    <w:rsid w:val="00407978"/>
    <w:rsid w:val="004227E6"/>
    <w:rsid w:val="0042517C"/>
    <w:rsid w:val="00433802"/>
    <w:rsid w:val="00443891"/>
    <w:rsid w:val="00445E62"/>
    <w:rsid w:val="00446C30"/>
    <w:rsid w:val="00451091"/>
    <w:rsid w:val="00463501"/>
    <w:rsid w:val="004730D0"/>
    <w:rsid w:val="0048436A"/>
    <w:rsid w:val="00495DCD"/>
    <w:rsid w:val="004B0EB0"/>
    <w:rsid w:val="004B18BC"/>
    <w:rsid w:val="004B37FC"/>
    <w:rsid w:val="004D33EB"/>
    <w:rsid w:val="004D3FA1"/>
    <w:rsid w:val="004D4458"/>
    <w:rsid w:val="004D49BB"/>
    <w:rsid w:val="00502A13"/>
    <w:rsid w:val="005058FE"/>
    <w:rsid w:val="00505ABC"/>
    <w:rsid w:val="00510361"/>
    <w:rsid w:val="0052406C"/>
    <w:rsid w:val="00525795"/>
    <w:rsid w:val="005400F3"/>
    <w:rsid w:val="005605A7"/>
    <w:rsid w:val="00575DFA"/>
    <w:rsid w:val="005831D5"/>
    <w:rsid w:val="00593EEB"/>
    <w:rsid w:val="005A4C9C"/>
    <w:rsid w:val="005D241B"/>
    <w:rsid w:val="005E1A8F"/>
    <w:rsid w:val="005F40BD"/>
    <w:rsid w:val="005F44AC"/>
    <w:rsid w:val="005F7348"/>
    <w:rsid w:val="00612858"/>
    <w:rsid w:val="00621961"/>
    <w:rsid w:val="0063124E"/>
    <w:rsid w:val="00632574"/>
    <w:rsid w:val="00635084"/>
    <w:rsid w:val="006433F2"/>
    <w:rsid w:val="006539BA"/>
    <w:rsid w:val="00653B69"/>
    <w:rsid w:val="00666D8F"/>
    <w:rsid w:val="00670765"/>
    <w:rsid w:val="00674715"/>
    <w:rsid w:val="006A5745"/>
    <w:rsid w:val="006A7623"/>
    <w:rsid w:val="006B78E5"/>
    <w:rsid w:val="006C6823"/>
    <w:rsid w:val="006D5CE0"/>
    <w:rsid w:val="006E219E"/>
    <w:rsid w:val="006E57C0"/>
    <w:rsid w:val="006E5845"/>
    <w:rsid w:val="006E603C"/>
    <w:rsid w:val="007035B6"/>
    <w:rsid w:val="00703B87"/>
    <w:rsid w:val="00703C07"/>
    <w:rsid w:val="00703E2E"/>
    <w:rsid w:val="0072665E"/>
    <w:rsid w:val="0073798A"/>
    <w:rsid w:val="0075716E"/>
    <w:rsid w:val="00764A10"/>
    <w:rsid w:val="007A2C4F"/>
    <w:rsid w:val="007A4F12"/>
    <w:rsid w:val="007B153D"/>
    <w:rsid w:val="007B17CB"/>
    <w:rsid w:val="007C15F8"/>
    <w:rsid w:val="007C656B"/>
    <w:rsid w:val="007E06B7"/>
    <w:rsid w:val="00817298"/>
    <w:rsid w:val="008231D3"/>
    <w:rsid w:val="008234D0"/>
    <w:rsid w:val="00832D4B"/>
    <w:rsid w:val="008341E3"/>
    <w:rsid w:val="00836D42"/>
    <w:rsid w:val="00840777"/>
    <w:rsid w:val="00845CDD"/>
    <w:rsid w:val="00866EEE"/>
    <w:rsid w:val="00873BC3"/>
    <w:rsid w:val="00885ABD"/>
    <w:rsid w:val="00890D21"/>
    <w:rsid w:val="008A489D"/>
    <w:rsid w:val="008C59D5"/>
    <w:rsid w:val="008D0B93"/>
    <w:rsid w:val="008D637B"/>
    <w:rsid w:val="008D665F"/>
    <w:rsid w:val="008E111C"/>
    <w:rsid w:val="008F404F"/>
    <w:rsid w:val="00913FF6"/>
    <w:rsid w:val="00914491"/>
    <w:rsid w:val="00916175"/>
    <w:rsid w:val="0093204B"/>
    <w:rsid w:val="00933FE0"/>
    <w:rsid w:val="00954A5B"/>
    <w:rsid w:val="009644D9"/>
    <w:rsid w:val="00964B9B"/>
    <w:rsid w:val="00971345"/>
    <w:rsid w:val="00976CA7"/>
    <w:rsid w:val="00976EEF"/>
    <w:rsid w:val="009772F8"/>
    <w:rsid w:val="00982285"/>
    <w:rsid w:val="00987763"/>
    <w:rsid w:val="00987A67"/>
    <w:rsid w:val="009B39D6"/>
    <w:rsid w:val="009C22A3"/>
    <w:rsid w:val="009C5AE5"/>
    <w:rsid w:val="009E4D23"/>
    <w:rsid w:val="009E52F9"/>
    <w:rsid w:val="009F2492"/>
    <w:rsid w:val="00A06C05"/>
    <w:rsid w:val="00A14FDD"/>
    <w:rsid w:val="00A32D2A"/>
    <w:rsid w:val="00A33D02"/>
    <w:rsid w:val="00A4448B"/>
    <w:rsid w:val="00A51325"/>
    <w:rsid w:val="00A51839"/>
    <w:rsid w:val="00A54440"/>
    <w:rsid w:val="00A553EE"/>
    <w:rsid w:val="00A6656F"/>
    <w:rsid w:val="00A816D7"/>
    <w:rsid w:val="00A90E35"/>
    <w:rsid w:val="00A95896"/>
    <w:rsid w:val="00AB262A"/>
    <w:rsid w:val="00AB7883"/>
    <w:rsid w:val="00AE0951"/>
    <w:rsid w:val="00AE0E8F"/>
    <w:rsid w:val="00AE6E13"/>
    <w:rsid w:val="00AE6EBF"/>
    <w:rsid w:val="00AF47D8"/>
    <w:rsid w:val="00AF51D6"/>
    <w:rsid w:val="00B100A8"/>
    <w:rsid w:val="00B314FC"/>
    <w:rsid w:val="00B37EFB"/>
    <w:rsid w:val="00B37F81"/>
    <w:rsid w:val="00B50F6D"/>
    <w:rsid w:val="00B60301"/>
    <w:rsid w:val="00B8018E"/>
    <w:rsid w:val="00B86306"/>
    <w:rsid w:val="00B90EB4"/>
    <w:rsid w:val="00B96B81"/>
    <w:rsid w:val="00BB684E"/>
    <w:rsid w:val="00BD2A28"/>
    <w:rsid w:val="00BD30C6"/>
    <w:rsid w:val="00BE366D"/>
    <w:rsid w:val="00BE46B8"/>
    <w:rsid w:val="00BE63D5"/>
    <w:rsid w:val="00BF51AB"/>
    <w:rsid w:val="00BF6FF8"/>
    <w:rsid w:val="00C03DC8"/>
    <w:rsid w:val="00C2054F"/>
    <w:rsid w:val="00C26D8A"/>
    <w:rsid w:val="00C26FA9"/>
    <w:rsid w:val="00C5299A"/>
    <w:rsid w:val="00C60083"/>
    <w:rsid w:val="00C6402F"/>
    <w:rsid w:val="00C70BA9"/>
    <w:rsid w:val="00C74B0C"/>
    <w:rsid w:val="00C806E9"/>
    <w:rsid w:val="00C830E6"/>
    <w:rsid w:val="00C85154"/>
    <w:rsid w:val="00C947E0"/>
    <w:rsid w:val="00CA31CB"/>
    <w:rsid w:val="00CB3EFA"/>
    <w:rsid w:val="00CB4A39"/>
    <w:rsid w:val="00CB7F23"/>
    <w:rsid w:val="00CC082B"/>
    <w:rsid w:val="00CD0170"/>
    <w:rsid w:val="00CD55E0"/>
    <w:rsid w:val="00CE0999"/>
    <w:rsid w:val="00D00CBB"/>
    <w:rsid w:val="00D170EE"/>
    <w:rsid w:val="00D31786"/>
    <w:rsid w:val="00D40A5F"/>
    <w:rsid w:val="00D47B74"/>
    <w:rsid w:val="00D61821"/>
    <w:rsid w:val="00D64927"/>
    <w:rsid w:val="00D86A14"/>
    <w:rsid w:val="00DA049C"/>
    <w:rsid w:val="00DD0030"/>
    <w:rsid w:val="00DF119B"/>
    <w:rsid w:val="00DF5DD1"/>
    <w:rsid w:val="00DF6158"/>
    <w:rsid w:val="00E054C3"/>
    <w:rsid w:val="00E34233"/>
    <w:rsid w:val="00E42714"/>
    <w:rsid w:val="00E4528D"/>
    <w:rsid w:val="00E645C1"/>
    <w:rsid w:val="00E67596"/>
    <w:rsid w:val="00E70ADF"/>
    <w:rsid w:val="00EA011B"/>
    <w:rsid w:val="00EC13AC"/>
    <w:rsid w:val="00EC33BD"/>
    <w:rsid w:val="00EC6FF4"/>
    <w:rsid w:val="00ED3769"/>
    <w:rsid w:val="00EE37B7"/>
    <w:rsid w:val="00EE5FC4"/>
    <w:rsid w:val="00EF2800"/>
    <w:rsid w:val="00EF7242"/>
    <w:rsid w:val="00F136A9"/>
    <w:rsid w:val="00F25F69"/>
    <w:rsid w:val="00F260A4"/>
    <w:rsid w:val="00F34734"/>
    <w:rsid w:val="00F35B90"/>
    <w:rsid w:val="00F400EA"/>
    <w:rsid w:val="00F56E2A"/>
    <w:rsid w:val="00F7373C"/>
    <w:rsid w:val="00F756D0"/>
    <w:rsid w:val="00F81AC8"/>
    <w:rsid w:val="00FC0A7B"/>
    <w:rsid w:val="00FD1632"/>
    <w:rsid w:val="00FE02B7"/>
    <w:rsid w:val="00FE7522"/>
    <w:rsid w:val="06EF11BE"/>
    <w:rsid w:val="3850BF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571AD"/>
  <w15:chartTrackingRefBased/>
  <w15:docId w15:val="{0E01D5BD-9945-4B7C-833E-724D1B88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73C"/>
    <w:rPr>
      <w:sz w:val="24"/>
    </w:rPr>
  </w:style>
  <w:style w:type="paragraph" w:styleId="Overskrift1">
    <w:name w:val="heading 1"/>
    <w:basedOn w:val="Normal"/>
    <w:link w:val="Overskrift1Tegn"/>
    <w:uiPriority w:val="9"/>
    <w:qFormat/>
    <w:rsid w:val="008234D0"/>
    <w:pPr>
      <w:spacing w:before="100" w:beforeAutospacing="1" w:after="100" w:afterAutospacing="1"/>
      <w:outlineLvl w:val="0"/>
    </w:pPr>
    <w:rPr>
      <w:b/>
      <w:bCs/>
      <w:kern w:val="36"/>
      <w:sz w:val="48"/>
      <w:szCs w:val="48"/>
    </w:rPr>
  </w:style>
  <w:style w:type="paragraph" w:styleId="Overskrift3">
    <w:name w:val="heading 3"/>
    <w:basedOn w:val="Normal"/>
    <w:next w:val="Normal"/>
    <w:link w:val="Overskrift3Tegn"/>
    <w:semiHidden/>
    <w:unhideWhenUsed/>
    <w:qFormat/>
    <w:rsid w:val="008234D0"/>
    <w:pPr>
      <w:keepNext/>
      <w:spacing w:before="240" w:after="60"/>
      <w:outlineLvl w:val="2"/>
    </w:pPr>
    <w:rPr>
      <w:rFonts w:ascii="Cambria" w:hAnsi="Cambria"/>
      <w:b/>
      <w:bCs/>
      <w:sz w:val="26"/>
      <w:szCs w:val="26"/>
    </w:rPr>
  </w:style>
  <w:style w:type="paragraph" w:styleId="Overskrift5">
    <w:name w:val="heading 5"/>
    <w:basedOn w:val="Normal"/>
    <w:next w:val="Normal"/>
    <w:link w:val="Overskrift5Tegn"/>
    <w:semiHidden/>
    <w:unhideWhenUsed/>
    <w:qFormat/>
    <w:rsid w:val="00F7373C"/>
    <w:pPr>
      <w:spacing w:before="240" w:after="60"/>
      <w:outlineLvl w:val="4"/>
    </w:pPr>
    <w:rPr>
      <w:rFonts w:ascii="Calibri" w:hAnsi="Calibri"/>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652F"/>
    <w:pPr>
      <w:tabs>
        <w:tab w:val="center" w:pos="4819"/>
        <w:tab w:val="right" w:pos="9638"/>
      </w:tabs>
    </w:pPr>
    <w:rPr>
      <w:szCs w:val="24"/>
    </w:rPr>
  </w:style>
  <w:style w:type="paragraph" w:styleId="Sidefod">
    <w:name w:val="footer"/>
    <w:basedOn w:val="Normal"/>
    <w:link w:val="SidefodTegn"/>
    <w:uiPriority w:val="99"/>
    <w:rsid w:val="003A652F"/>
    <w:pPr>
      <w:tabs>
        <w:tab w:val="center" w:pos="4819"/>
        <w:tab w:val="right" w:pos="9638"/>
      </w:tabs>
    </w:pPr>
    <w:rPr>
      <w:szCs w:val="24"/>
    </w:rPr>
  </w:style>
  <w:style w:type="character" w:customStyle="1" w:styleId="Overskrift1Tegn">
    <w:name w:val="Overskrift 1 Tegn"/>
    <w:basedOn w:val="Standardskrifttypeiafsnit"/>
    <w:link w:val="Overskrift1"/>
    <w:uiPriority w:val="9"/>
    <w:rsid w:val="008234D0"/>
    <w:rPr>
      <w:b/>
      <w:bCs/>
      <w:kern w:val="36"/>
      <w:sz w:val="48"/>
      <w:szCs w:val="48"/>
    </w:rPr>
  </w:style>
  <w:style w:type="character" w:customStyle="1" w:styleId="Overskrift3Tegn">
    <w:name w:val="Overskrift 3 Tegn"/>
    <w:basedOn w:val="Standardskrifttypeiafsnit"/>
    <w:link w:val="Overskrift3"/>
    <w:semiHidden/>
    <w:rsid w:val="008234D0"/>
    <w:rPr>
      <w:rFonts w:ascii="Cambria" w:eastAsia="Times New Roman" w:hAnsi="Cambria" w:cs="Times New Roman"/>
      <w:b/>
      <w:bCs/>
      <w:sz w:val="26"/>
      <w:szCs w:val="26"/>
    </w:rPr>
  </w:style>
  <w:style w:type="paragraph" w:styleId="NormalWeb">
    <w:name w:val="Normal (Web)"/>
    <w:basedOn w:val="Normal"/>
    <w:uiPriority w:val="99"/>
    <w:unhideWhenUsed/>
    <w:rsid w:val="008234D0"/>
    <w:pPr>
      <w:spacing w:before="100" w:beforeAutospacing="1" w:after="100" w:afterAutospacing="1"/>
    </w:pPr>
    <w:rPr>
      <w:szCs w:val="24"/>
    </w:rPr>
  </w:style>
  <w:style w:type="character" w:styleId="Hyperlink">
    <w:name w:val="Hyperlink"/>
    <w:basedOn w:val="Standardskrifttypeiafsnit"/>
    <w:uiPriority w:val="99"/>
    <w:unhideWhenUsed/>
    <w:rsid w:val="008234D0"/>
    <w:rPr>
      <w:color w:val="0000FF"/>
      <w:u w:val="single"/>
    </w:rPr>
  </w:style>
  <w:style w:type="character" w:customStyle="1" w:styleId="Overskrift5Tegn">
    <w:name w:val="Overskrift 5 Tegn"/>
    <w:basedOn w:val="Standardskrifttypeiafsnit"/>
    <w:link w:val="Overskrift5"/>
    <w:semiHidden/>
    <w:rsid w:val="00F7373C"/>
    <w:rPr>
      <w:rFonts w:ascii="Calibri" w:hAnsi="Calibri"/>
      <w:b/>
      <w:bCs/>
      <w:i/>
      <w:iCs/>
      <w:sz w:val="26"/>
      <w:szCs w:val="26"/>
    </w:rPr>
  </w:style>
  <w:style w:type="paragraph" w:styleId="Markeringsbobletekst">
    <w:name w:val="Balloon Text"/>
    <w:basedOn w:val="Normal"/>
    <w:link w:val="MarkeringsbobletekstTegn"/>
    <w:rsid w:val="00666D8F"/>
    <w:rPr>
      <w:rFonts w:ascii="Segoe UI" w:hAnsi="Segoe UI" w:cs="Segoe UI"/>
      <w:sz w:val="18"/>
      <w:szCs w:val="18"/>
    </w:rPr>
  </w:style>
  <w:style w:type="character" w:customStyle="1" w:styleId="MarkeringsbobletekstTegn">
    <w:name w:val="Markeringsbobletekst Tegn"/>
    <w:basedOn w:val="Standardskrifttypeiafsnit"/>
    <w:link w:val="Markeringsbobletekst"/>
    <w:rsid w:val="00666D8F"/>
    <w:rPr>
      <w:rFonts w:ascii="Segoe UI" w:hAnsi="Segoe UI" w:cs="Segoe UI"/>
      <w:sz w:val="18"/>
      <w:szCs w:val="18"/>
    </w:rPr>
  </w:style>
  <w:style w:type="paragraph" w:styleId="Brdtekst">
    <w:name w:val="Body Text"/>
    <w:basedOn w:val="Normal"/>
    <w:link w:val="BrdtekstTegn"/>
    <w:rsid w:val="00E645C1"/>
  </w:style>
  <w:style w:type="character" w:customStyle="1" w:styleId="BrdtekstTegn">
    <w:name w:val="Brødtekst Tegn"/>
    <w:basedOn w:val="Standardskrifttypeiafsnit"/>
    <w:link w:val="Brdtekst"/>
    <w:rsid w:val="00E645C1"/>
    <w:rPr>
      <w:sz w:val="24"/>
    </w:rPr>
  </w:style>
  <w:style w:type="table" w:styleId="Tabel-Gitter">
    <w:name w:val="Table Grid"/>
    <w:basedOn w:val="Tabel-Normal"/>
    <w:uiPriority w:val="39"/>
    <w:rsid w:val="00D170EE"/>
    <w:rPr>
      <w:rFonts w:ascii="Arial" w:eastAsiaTheme="minorEastAsia"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32D4B"/>
    <w:pPr>
      <w:ind w:left="720"/>
      <w:contextualSpacing/>
    </w:pPr>
  </w:style>
  <w:style w:type="character" w:customStyle="1" w:styleId="SidefodTegn">
    <w:name w:val="Sidefod Tegn"/>
    <w:basedOn w:val="Standardskrifttypeiafsnit"/>
    <w:link w:val="Sidefod"/>
    <w:uiPriority w:val="99"/>
    <w:rsid w:val="009877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026">
      <w:bodyDiv w:val="1"/>
      <w:marLeft w:val="0"/>
      <w:marRight w:val="0"/>
      <w:marTop w:val="0"/>
      <w:marBottom w:val="0"/>
      <w:divBdr>
        <w:top w:val="none" w:sz="0" w:space="0" w:color="auto"/>
        <w:left w:val="none" w:sz="0" w:space="0" w:color="auto"/>
        <w:bottom w:val="none" w:sz="0" w:space="0" w:color="auto"/>
        <w:right w:val="none" w:sz="0" w:space="0" w:color="auto"/>
      </w:divBdr>
      <w:divsChild>
        <w:div w:id="469984003">
          <w:marLeft w:val="0"/>
          <w:marRight w:val="0"/>
          <w:marTop w:val="0"/>
          <w:marBottom w:val="0"/>
          <w:divBdr>
            <w:top w:val="none" w:sz="0" w:space="0" w:color="auto"/>
            <w:left w:val="none" w:sz="0" w:space="0" w:color="auto"/>
            <w:bottom w:val="none" w:sz="0" w:space="0" w:color="auto"/>
            <w:right w:val="none" w:sz="0" w:space="0" w:color="auto"/>
          </w:divBdr>
          <w:divsChild>
            <w:div w:id="855849735">
              <w:marLeft w:val="0"/>
              <w:marRight w:val="0"/>
              <w:marTop w:val="0"/>
              <w:marBottom w:val="0"/>
              <w:divBdr>
                <w:top w:val="none" w:sz="0" w:space="0" w:color="auto"/>
                <w:left w:val="none" w:sz="0" w:space="0" w:color="auto"/>
                <w:bottom w:val="none" w:sz="0" w:space="0" w:color="auto"/>
                <w:right w:val="none" w:sz="0" w:space="0" w:color="auto"/>
              </w:divBdr>
              <w:divsChild>
                <w:div w:id="454250333">
                  <w:marLeft w:val="0"/>
                  <w:marRight w:val="0"/>
                  <w:marTop w:val="0"/>
                  <w:marBottom w:val="0"/>
                  <w:divBdr>
                    <w:top w:val="none" w:sz="0" w:space="0" w:color="auto"/>
                    <w:left w:val="none" w:sz="0" w:space="0" w:color="auto"/>
                    <w:bottom w:val="none" w:sz="0" w:space="0" w:color="auto"/>
                    <w:right w:val="none" w:sz="0" w:space="0" w:color="auto"/>
                  </w:divBdr>
                  <w:divsChild>
                    <w:div w:id="88891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16492554">
      <w:bodyDiv w:val="1"/>
      <w:marLeft w:val="0"/>
      <w:marRight w:val="0"/>
      <w:marTop w:val="0"/>
      <w:marBottom w:val="0"/>
      <w:divBdr>
        <w:top w:val="none" w:sz="0" w:space="0" w:color="auto"/>
        <w:left w:val="none" w:sz="0" w:space="0" w:color="auto"/>
        <w:bottom w:val="none" w:sz="0" w:space="0" w:color="auto"/>
        <w:right w:val="none" w:sz="0" w:space="0" w:color="auto"/>
      </w:divBdr>
    </w:div>
    <w:div w:id="566040283">
      <w:bodyDiv w:val="1"/>
      <w:marLeft w:val="0"/>
      <w:marRight w:val="0"/>
      <w:marTop w:val="0"/>
      <w:marBottom w:val="0"/>
      <w:divBdr>
        <w:top w:val="none" w:sz="0" w:space="0" w:color="auto"/>
        <w:left w:val="none" w:sz="0" w:space="0" w:color="auto"/>
        <w:bottom w:val="none" w:sz="0" w:space="0" w:color="auto"/>
        <w:right w:val="none" w:sz="0" w:space="0" w:color="auto"/>
      </w:divBdr>
      <w:divsChild>
        <w:div w:id="207840654">
          <w:marLeft w:val="0"/>
          <w:marRight w:val="0"/>
          <w:marTop w:val="0"/>
          <w:marBottom w:val="0"/>
          <w:divBdr>
            <w:top w:val="none" w:sz="0" w:space="0" w:color="auto"/>
            <w:left w:val="none" w:sz="0" w:space="0" w:color="auto"/>
            <w:bottom w:val="none" w:sz="0" w:space="0" w:color="auto"/>
            <w:right w:val="none" w:sz="0" w:space="0" w:color="auto"/>
          </w:divBdr>
          <w:divsChild>
            <w:div w:id="1094277473">
              <w:marLeft w:val="0"/>
              <w:marRight w:val="0"/>
              <w:marTop w:val="0"/>
              <w:marBottom w:val="0"/>
              <w:divBdr>
                <w:top w:val="none" w:sz="0" w:space="0" w:color="auto"/>
                <w:left w:val="none" w:sz="0" w:space="0" w:color="auto"/>
                <w:bottom w:val="none" w:sz="0" w:space="0" w:color="auto"/>
                <w:right w:val="none" w:sz="0" w:space="0" w:color="auto"/>
              </w:divBdr>
              <w:divsChild>
                <w:div w:id="9049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6158">
      <w:bodyDiv w:val="1"/>
      <w:marLeft w:val="0"/>
      <w:marRight w:val="0"/>
      <w:marTop w:val="0"/>
      <w:marBottom w:val="0"/>
      <w:divBdr>
        <w:top w:val="none" w:sz="0" w:space="0" w:color="auto"/>
        <w:left w:val="none" w:sz="0" w:space="0" w:color="auto"/>
        <w:bottom w:val="none" w:sz="0" w:space="0" w:color="auto"/>
        <w:right w:val="none" w:sz="0" w:space="0" w:color="auto"/>
      </w:divBdr>
      <w:divsChild>
        <w:div w:id="1610697674">
          <w:marLeft w:val="0"/>
          <w:marRight w:val="0"/>
          <w:marTop w:val="0"/>
          <w:marBottom w:val="0"/>
          <w:divBdr>
            <w:top w:val="none" w:sz="0" w:space="0" w:color="auto"/>
            <w:left w:val="none" w:sz="0" w:space="0" w:color="auto"/>
            <w:bottom w:val="none" w:sz="0" w:space="0" w:color="auto"/>
            <w:right w:val="none" w:sz="0" w:space="0" w:color="auto"/>
          </w:divBdr>
          <w:divsChild>
            <w:div w:id="2039811969">
              <w:marLeft w:val="0"/>
              <w:marRight w:val="0"/>
              <w:marTop w:val="0"/>
              <w:marBottom w:val="0"/>
              <w:divBdr>
                <w:top w:val="none" w:sz="0" w:space="0" w:color="auto"/>
                <w:left w:val="none" w:sz="0" w:space="0" w:color="auto"/>
                <w:bottom w:val="none" w:sz="0" w:space="0" w:color="auto"/>
                <w:right w:val="none" w:sz="0" w:space="0" w:color="auto"/>
              </w:divBdr>
              <w:divsChild>
                <w:div w:id="9082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4256">
      <w:bodyDiv w:val="1"/>
      <w:marLeft w:val="0"/>
      <w:marRight w:val="0"/>
      <w:marTop w:val="0"/>
      <w:marBottom w:val="0"/>
      <w:divBdr>
        <w:top w:val="none" w:sz="0" w:space="0" w:color="auto"/>
        <w:left w:val="none" w:sz="0" w:space="0" w:color="auto"/>
        <w:bottom w:val="none" w:sz="0" w:space="0" w:color="auto"/>
        <w:right w:val="none" w:sz="0" w:space="0" w:color="auto"/>
      </w:divBdr>
    </w:div>
    <w:div w:id="1069038431">
      <w:bodyDiv w:val="1"/>
      <w:marLeft w:val="0"/>
      <w:marRight w:val="0"/>
      <w:marTop w:val="0"/>
      <w:marBottom w:val="0"/>
      <w:divBdr>
        <w:top w:val="none" w:sz="0" w:space="0" w:color="auto"/>
        <w:left w:val="none" w:sz="0" w:space="0" w:color="auto"/>
        <w:bottom w:val="none" w:sz="0" w:space="0" w:color="auto"/>
        <w:right w:val="none" w:sz="0" w:space="0" w:color="auto"/>
      </w:divBdr>
    </w:div>
    <w:div w:id="1477605514">
      <w:bodyDiv w:val="1"/>
      <w:marLeft w:val="0"/>
      <w:marRight w:val="0"/>
      <w:marTop w:val="0"/>
      <w:marBottom w:val="0"/>
      <w:divBdr>
        <w:top w:val="none" w:sz="0" w:space="0" w:color="auto"/>
        <w:left w:val="none" w:sz="0" w:space="0" w:color="auto"/>
        <w:bottom w:val="none" w:sz="0" w:space="0" w:color="auto"/>
        <w:right w:val="none" w:sz="0" w:space="0" w:color="auto"/>
      </w:divBdr>
      <w:divsChild>
        <w:div w:id="1648509415">
          <w:marLeft w:val="0"/>
          <w:marRight w:val="0"/>
          <w:marTop w:val="0"/>
          <w:marBottom w:val="0"/>
          <w:divBdr>
            <w:top w:val="none" w:sz="0" w:space="0" w:color="auto"/>
            <w:left w:val="none" w:sz="0" w:space="0" w:color="auto"/>
            <w:bottom w:val="none" w:sz="0" w:space="0" w:color="auto"/>
            <w:right w:val="none" w:sz="0" w:space="0" w:color="auto"/>
          </w:divBdr>
          <w:divsChild>
            <w:div w:id="156188272">
              <w:marLeft w:val="0"/>
              <w:marRight w:val="0"/>
              <w:marTop w:val="0"/>
              <w:marBottom w:val="0"/>
              <w:divBdr>
                <w:top w:val="none" w:sz="0" w:space="0" w:color="auto"/>
                <w:left w:val="none" w:sz="0" w:space="0" w:color="auto"/>
                <w:bottom w:val="none" w:sz="0" w:space="0" w:color="auto"/>
                <w:right w:val="none" w:sz="0" w:space="0" w:color="auto"/>
              </w:divBdr>
              <w:divsChild>
                <w:div w:id="1338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b0a99-115b-4efd-a7e0-f1f7fe41f0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3DD188536E214FB6B7F04368428D59" ma:contentTypeVersion="14" ma:contentTypeDescription="Opret et nyt dokument." ma:contentTypeScope="" ma:versionID="3b79c43959b987d0a87e9048db22028f">
  <xsd:schema xmlns:xsd="http://www.w3.org/2001/XMLSchema" xmlns:xs="http://www.w3.org/2001/XMLSchema" xmlns:p="http://schemas.microsoft.com/office/2006/metadata/properties" xmlns:ns2="e93b0a99-115b-4efd-a7e0-f1f7fe41f061" xmlns:ns3="5eb02948-e5ce-4976-bcf0-846e1bf7424d" targetNamespace="http://schemas.microsoft.com/office/2006/metadata/properties" ma:root="true" ma:fieldsID="16f7fff6815182b509fbeaa053cde21d" ns2:_="" ns3:_="">
    <xsd:import namespace="e93b0a99-115b-4efd-a7e0-f1f7fe41f061"/>
    <xsd:import namespace="5eb02948-e5ce-4976-bcf0-846e1bf742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b0a99-115b-4efd-a7e0-f1f7fe41f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043f6fd5-ed8a-471d-8e10-4752d7ca242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02948-e5ce-4976-bcf0-846e1bf7424d"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36994-2163-438C-8F07-994B3CC6EEDD}">
  <ds:schemaRefs>
    <ds:schemaRef ds:uri="http://schemas.microsoft.com/office/2006/metadata/properties"/>
    <ds:schemaRef ds:uri="http://schemas.microsoft.com/office/infopath/2007/PartnerControls"/>
    <ds:schemaRef ds:uri="d9e65c31-b4f3-4e13-8983-0c6dba944649"/>
    <ds:schemaRef ds:uri="189cc933-db0c-4ef2-9173-fb6b51ad04d9"/>
    <ds:schemaRef ds:uri="e93b0a99-115b-4efd-a7e0-f1f7fe41f061"/>
  </ds:schemaRefs>
</ds:datastoreItem>
</file>

<file path=customXml/itemProps2.xml><?xml version="1.0" encoding="utf-8"?>
<ds:datastoreItem xmlns:ds="http://schemas.openxmlformats.org/officeDocument/2006/customXml" ds:itemID="{D9B48958-3B04-44E8-B63A-200F5EAB7696}">
  <ds:schemaRefs>
    <ds:schemaRef ds:uri="http://schemas.microsoft.com/sharepoint/v3/contenttype/forms"/>
  </ds:schemaRefs>
</ds:datastoreItem>
</file>

<file path=customXml/itemProps3.xml><?xml version="1.0" encoding="utf-8"?>
<ds:datastoreItem xmlns:ds="http://schemas.openxmlformats.org/officeDocument/2006/customXml" ds:itemID="{25E8E532-355E-4818-9218-EE5B0D9225F5}">
  <ds:schemaRefs>
    <ds:schemaRef ds:uri="http://schemas.openxmlformats.org/officeDocument/2006/bibliography"/>
  </ds:schemaRefs>
</ds:datastoreItem>
</file>

<file path=customXml/itemProps4.xml><?xml version="1.0" encoding="utf-8"?>
<ds:datastoreItem xmlns:ds="http://schemas.openxmlformats.org/officeDocument/2006/customXml" ds:itemID="{A1361160-42F0-42DB-B54A-96855AC4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b0a99-115b-4efd-a7e0-f1f7fe41f061"/>
    <ds:schemaRef ds:uri="5eb02948-e5ce-4976-bcf0-846e1bf74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1330</Characters>
  <Application>Microsoft Office Word</Application>
  <DocSecurity>0</DocSecurity>
  <Lines>11</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Adresse1</dc:title>
  <dc:subject/>
  <dc:creator>Jane Noyé Meng</dc:creator>
  <cp:keywords/>
  <dc:description/>
  <cp:lastModifiedBy>Lisbeth Kofoed Graff</cp:lastModifiedBy>
  <cp:revision>2</cp:revision>
  <cp:lastPrinted>2024-11-26T09:51:00Z</cp:lastPrinted>
  <dcterms:created xsi:type="dcterms:W3CDTF">2025-10-15T08:04:00Z</dcterms:created>
  <dcterms:modified xsi:type="dcterms:W3CDTF">2025-10-15T08:04:00Z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0x010100AC3DD188536E214FB6B7F04368428D59</vt:lpwstr>
  </property>
  <property fmtid="{D5CDD505-2E9C-101B-9397-08002B2CF9AE}" pid="3" name="MediaServiceImageTags">
    <vt:lpwstr/>
  </property>
</Properties>
</file>